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00.4846191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ARCNA XXXVII / CACNA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284988</wp:posOffset>
            </wp:positionV>
            <wp:extent cx="685800" cy="685800"/>
            <wp:effectExtent b="0" l="0" r="0" t="0"/>
            <wp:wrapSquare wrapText="righ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739990234375" w:line="240" w:lineRule="auto"/>
        <w:ind w:left="0" w:right="1604.0014648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72.0479965209961"/>
          <w:szCs w:val="72.047996520996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XXXIV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72.0479965209961"/>
          <w:szCs w:val="72.0479965209961"/>
          <w:u w:val="none"/>
          <w:shd w:fill="auto" w:val="clear"/>
          <w:vertAlign w:val="baseline"/>
          <w:rtl w:val="0"/>
        </w:rPr>
        <w:t xml:space="preserve">CONVENTION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249.6862792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e64"/>
          <w:sz w:val="288.0400085449219"/>
          <w:szCs w:val="288.04000854492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e64"/>
          <w:sz w:val="288.0400085449219"/>
          <w:szCs w:val="288.0400085449219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55712890625" w:line="240" w:lineRule="auto"/>
        <w:ind w:left="0" w:right="297.6965332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88.08000183105469"/>
          <w:szCs w:val="88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88.08000183105469"/>
          <w:szCs w:val="88.08000183105469"/>
          <w:u w:val="none"/>
          <w:shd w:fill="auto" w:val="clear"/>
          <w:vertAlign w:val="baseline"/>
          <w:rtl w:val="0"/>
        </w:rPr>
        <w:t xml:space="preserve">PUT YOUR LOGO HERE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9.0447998046875" w:line="238.71092319488525" w:lineRule="auto"/>
        <w:ind w:left="81.15997314453125" w:right="0" w:firstLine="0"/>
        <w:jc w:val="center"/>
        <w:rPr>
          <w:rFonts w:ascii="Consolas" w:cs="Consolas" w:eastAsia="Consolas" w:hAnsi="Consolas"/>
          <w:b w:val="0"/>
          <w:bCs w:val="0"/>
          <w:i w:val="0"/>
          <w:iCs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bCs w:val="0"/>
          <w:i w:val="0"/>
          <w:iCs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The Convention Committee is seeking logo designs  for the upcoming convention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1444091796875" w:line="240" w:lineRule="auto"/>
        <w:ind w:left="3430.080108642578" w:right="0" w:firstLine="0"/>
        <w:jc w:val="left"/>
        <w:rPr>
          <w:rFonts w:ascii="Consolas" w:cs="Consolas" w:eastAsia="Consolas" w:hAnsi="Consolas"/>
          <w:b w:val="0"/>
          <w:bCs w:val="0"/>
          <w:i w:val="0"/>
          <w:iCs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bCs w:val="0"/>
          <w:i w:val="0"/>
          <w:iCs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May 15 – 17, 2026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5.8917236328125" w:line="240" w:lineRule="auto"/>
        <w:ind w:left="1941.5998840332031" w:right="0" w:firstLine="0"/>
        <w:jc w:val="left"/>
        <w:rPr>
          <w:rFonts w:ascii="Consolas" w:cs="Consolas" w:eastAsia="Consolas" w:hAnsi="Consolas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our theme is BACK TO BASICS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8.5214233398438" w:line="240.54213523864746" w:lineRule="auto"/>
        <w:ind w:left="107.655029296875" w:right="209.639892578125" w:firstLine="0"/>
        <w:jc w:val="center"/>
        <w:rPr>
          <w:rFonts w:ascii="Consolas" w:cs="Consolas" w:eastAsia="Consolas" w:hAnsi="Consolas"/>
          <w:b w:val="0"/>
          <w:bCs w:val="0"/>
          <w:i w:val="0"/>
          <w:iCs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bCs w:val="0"/>
          <w:i w:val="0"/>
          <w:iCs w:val="0"/>
          <w:smallCaps w:val="0"/>
          <w:strike w:val="0"/>
          <w:color w:val="000000"/>
          <w:sz w:val="42.04800033569336"/>
          <w:szCs w:val="42.04800033569336"/>
          <w:u w:val="none"/>
          <w:shd w:fill="auto" w:val="clear"/>
          <w:vertAlign w:val="baseline"/>
          <w:rtl w:val="0"/>
        </w:rPr>
        <w:t xml:space="preserve">If you think you have a catchy idea, submit your </w:t>
      </w:r>
      <w:r w:rsidDel="00000000" w:rsidR="00000000" w:rsidRPr="00000000">
        <w:rPr>
          <w:rFonts w:ascii="Consolas" w:cs="Consolas" w:eastAsia="Consolas" w:hAnsi="Consolas"/>
          <w:b w:val="0"/>
          <w:bCs w:val="0"/>
          <w:i w:val="0"/>
          <w:iCs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design to the Committee for a chance to win 2 FULL PACKAGE tickets!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7.53173828125" w:line="240" w:lineRule="auto"/>
        <w:ind w:left="4729.080352783203" w:right="0" w:firstLine="0"/>
        <w:jc w:val="left"/>
        <w:rPr>
          <w:rFonts w:ascii="Consolas" w:cs="Consolas" w:eastAsia="Consolas" w:hAnsi="Consolas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deadline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651092529296875" w:line="240" w:lineRule="auto"/>
        <w:ind w:left="3682.3802185058594" w:right="0" w:firstLine="0"/>
        <w:jc w:val="left"/>
        <w:rPr>
          <w:rFonts w:ascii="Consolas" w:cs="Consolas" w:eastAsia="Consolas" w:hAnsi="Consolas"/>
          <w:b w:val="0"/>
          <w:bCs w:val="0"/>
          <w:i w:val="0"/>
          <w:iCs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bCs w:val="0"/>
          <w:i w:val="0"/>
          <w:iCs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January 1</w:t>
      </w:r>
      <w:r w:rsidDel="00000000" w:rsidR="00000000" w:rsidRPr="00000000">
        <w:rPr>
          <w:rFonts w:ascii="Consolas" w:cs="Consolas" w:eastAsia="Consolas" w:hAnsi="Consolas"/>
          <w:b w:val="0"/>
          <w:bCs w:val="0"/>
          <w:i w:val="0"/>
          <w:iCs w:val="0"/>
          <w:smallCaps w:val="0"/>
          <w:strike w:val="0"/>
          <w:color w:val="000000"/>
          <w:sz w:val="46.79999669392904"/>
          <w:szCs w:val="46.79999669392904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Consolas" w:cs="Consolas" w:eastAsia="Consolas" w:hAnsi="Consolas"/>
          <w:b w:val="0"/>
          <w:bCs w:val="0"/>
          <w:i w:val="0"/>
          <w:iCs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, 2026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45623779296875" w:line="240" w:lineRule="auto"/>
        <w:ind w:left="2327.3402404785156" w:right="0" w:firstLine="0"/>
        <w:jc w:val="left"/>
        <w:rPr>
          <w:rFonts w:ascii="Consolas" w:cs="Consolas" w:eastAsia="Consolas" w:hAnsi="Consolas"/>
          <w:b w:val="0"/>
          <w:bCs w:val="0"/>
          <w:i w:val="0"/>
          <w:iCs w:val="0"/>
          <w:smallCaps w:val="0"/>
          <w:strike w:val="0"/>
          <w:color w:val="163e64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bCs w:val="0"/>
          <w:i w:val="0"/>
          <w:iCs w:val="0"/>
          <w:smallCaps w:val="0"/>
          <w:strike w:val="0"/>
          <w:color w:val="163e64"/>
          <w:sz w:val="42"/>
          <w:szCs w:val="42"/>
          <w:u w:val="none"/>
          <w:shd w:fill="auto" w:val="clear"/>
          <w:vertAlign w:val="baseline"/>
          <w:rtl w:val="0"/>
        </w:rPr>
        <w:t xml:space="preserve">conv.secretary@chinookna.org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2617473602295" w:lineRule="auto"/>
        <w:ind w:left="566.2416076660156" w:right="1013.32763671875" w:firstLine="0"/>
        <w:jc w:val="center"/>
        <w:rPr>
          <w:rFonts w:ascii="Consolas" w:cs="Consolas" w:eastAsia="Consolas" w:hAnsi="Consolas"/>
          <w:b w:val="0"/>
          <w:bCs w:val="0"/>
          <w:i w:val="0"/>
          <w:iCs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bCs w:val="0"/>
          <w:i w:val="0"/>
          <w:iCs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  <w:rtl w:val="0"/>
        </w:rPr>
        <w:t xml:space="preserve">Winner to be announced February 1</w:t>
      </w:r>
      <w:r w:rsidDel="00000000" w:rsidR="00000000" w:rsidRPr="00000000">
        <w:rPr>
          <w:rFonts w:ascii="Consolas" w:cs="Consolas" w:eastAsia="Consolas" w:hAnsi="Consolas"/>
          <w:b w:val="0"/>
          <w:bCs w:val="0"/>
          <w:i w:val="0"/>
          <w:iCs w:val="0"/>
          <w:smallCaps w:val="0"/>
          <w:strike w:val="0"/>
          <w:color w:val="000000"/>
          <w:sz w:val="37.599999109903976"/>
          <w:szCs w:val="37.599999109903976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Consolas" w:cs="Consolas" w:eastAsia="Consolas" w:hAnsi="Consolas"/>
          <w:b w:val="0"/>
          <w:bCs w:val="0"/>
          <w:i w:val="0"/>
          <w:iCs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  <w:rtl w:val="0"/>
        </w:rPr>
        <w:t xml:space="preserve">, 2026 check out the chinookna.org Facebook page for details</w:t>
      </w:r>
    </w:p>
    <w:sectPr>
      <w:pgSz w:h="15840" w:w="12240" w:orient="portrait"/>
      <w:pgMar w:bottom="1470.1397705078125" w:top="394.000244140625" w:left="636.3999938964844" w:right="148.576660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nsola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